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E05B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0B6E8445" w14:textId="77777777" w:rsidR="00E05B3B" w:rsidRPr="0037505D" w:rsidRDefault="00E05B3B" w:rsidP="00E05B3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D5BBA" w14:textId="0401722D" w:rsidR="0037505D" w:rsidRDefault="008353B1" w:rsidP="001B394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C22438">
        <w:rPr>
          <w:rFonts w:ascii="Times New Roman" w:hAnsi="Times New Roman" w:cs="Times New Roman"/>
          <w:sz w:val="28"/>
          <w:szCs w:val="28"/>
        </w:rPr>
        <w:t xml:space="preserve">«О внесении изменений в муниципальную программу «Управление муниципальными финансами </w:t>
      </w:r>
      <w:r w:rsidR="00BB7512">
        <w:rPr>
          <w:rFonts w:ascii="Times New Roman" w:hAnsi="Times New Roman" w:cs="Times New Roman"/>
          <w:sz w:val="28"/>
          <w:szCs w:val="28"/>
        </w:rPr>
        <w:t>муниципального</w:t>
      </w:r>
      <w:r w:rsidR="00C22438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</w:r>
      <w:r w:rsidR="00C2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связи </w:t>
      </w:r>
      <w:r w:rsidR="00C05CE8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внесением изменений в постановление администрации городского округа город Первомайск Нижегородской области</w:t>
      </w:r>
      <w:r w:rsidR="00C0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сентября 2014 года № 937 «Об утверждении муниципальной программы «Управление муниципальными финансами </w:t>
      </w:r>
      <w:r w:rsidR="00BB75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C05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Первомайск Нижегородской области».</w:t>
      </w:r>
    </w:p>
    <w:p w14:paraId="240838CA" w14:textId="07165837" w:rsidR="008353B1" w:rsidRPr="0037505D" w:rsidRDefault="0037505D" w:rsidP="00A150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15290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муниципального</w:t>
      </w: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округа город Первомайск Нижегородской области.</w:t>
      </w:r>
    </w:p>
    <w:p w14:paraId="08D44AF2" w14:textId="77777777" w:rsidR="008353B1" w:rsidRDefault="008353B1" w:rsidP="0037505D">
      <w:pPr>
        <w:jc w:val="both"/>
      </w:pPr>
    </w:p>
    <w:sectPr w:rsidR="008353B1" w:rsidSect="001B394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 w16cid:durableId="463890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1D4"/>
    <w:rsid w:val="000F3580"/>
    <w:rsid w:val="00152909"/>
    <w:rsid w:val="001B394F"/>
    <w:rsid w:val="0037505D"/>
    <w:rsid w:val="00765DB0"/>
    <w:rsid w:val="007B41D4"/>
    <w:rsid w:val="008353B1"/>
    <w:rsid w:val="0084699E"/>
    <w:rsid w:val="008B47BB"/>
    <w:rsid w:val="00A150A7"/>
    <w:rsid w:val="00BB7512"/>
    <w:rsid w:val="00C05CE8"/>
    <w:rsid w:val="00C22438"/>
    <w:rsid w:val="00D07F99"/>
    <w:rsid w:val="00DC1262"/>
    <w:rsid w:val="00E05B3B"/>
    <w:rsid w:val="00E8481E"/>
    <w:rsid w:val="00F0596D"/>
    <w:rsid w:val="00F33DC7"/>
    <w:rsid w:val="00F4630A"/>
    <w:rsid w:val="00FD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docId w15:val="{65205107-68BF-4934-BF9D-1325C4B9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16</cp:revision>
  <dcterms:created xsi:type="dcterms:W3CDTF">2021-04-19T08:11:00Z</dcterms:created>
  <dcterms:modified xsi:type="dcterms:W3CDTF">2026-01-26T12:53:00Z</dcterms:modified>
</cp:coreProperties>
</file>